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F90" w:rsidRDefault="00605F90" w:rsidP="00605F90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605F90" w:rsidRPr="00890AB1" w:rsidRDefault="00272725" w:rsidP="00F10DFA">
      <w:pPr>
        <w:spacing w:after="240"/>
        <w:jc w:val="center"/>
        <w:rPr>
          <w:b/>
          <w:bCs/>
          <w:sz w:val="26"/>
          <w:szCs w:val="26"/>
        </w:rPr>
      </w:pPr>
      <w:r w:rsidRPr="00890AB1">
        <w:rPr>
          <w:b/>
          <w:bCs/>
          <w:sz w:val="26"/>
          <w:szCs w:val="26"/>
        </w:rPr>
        <w:t>С</w:t>
      </w:r>
      <w:r w:rsidR="00F10DFA" w:rsidRPr="00890AB1">
        <w:rPr>
          <w:b/>
          <w:bCs/>
          <w:sz w:val="26"/>
          <w:szCs w:val="26"/>
        </w:rPr>
        <w:t>вод</w:t>
      </w:r>
      <w:r w:rsidR="00605F90" w:rsidRPr="00890AB1">
        <w:rPr>
          <w:b/>
          <w:bCs/>
          <w:sz w:val="26"/>
          <w:szCs w:val="26"/>
        </w:rPr>
        <w:t xml:space="preserve"> предложений</w:t>
      </w:r>
    </w:p>
    <w:p w:rsidR="002C3CDA" w:rsidRPr="00C0373E" w:rsidRDefault="00605F90" w:rsidP="00605F90">
      <w:r w:rsidRPr="00890AB1">
        <w:rPr>
          <w:sz w:val="26"/>
          <w:szCs w:val="26"/>
        </w:rPr>
        <w:t xml:space="preserve">Ссылка на проект: </w:t>
      </w:r>
      <w:hyperlink r:id="rId5" w:history="1">
        <w:r w:rsidR="002C3CDA" w:rsidRPr="00C0373E">
          <w:rPr>
            <w:rStyle w:val="a3"/>
            <w:color w:val="auto"/>
          </w:rPr>
          <w:t>https://orv.r-19.ru/rl/2025-03-13_6070/</w:t>
        </w:r>
      </w:hyperlink>
    </w:p>
    <w:p w:rsidR="00890AB1" w:rsidRPr="00890AB1" w:rsidRDefault="00605F90" w:rsidP="00605F90">
      <w:pPr>
        <w:rPr>
          <w:sz w:val="26"/>
          <w:szCs w:val="26"/>
        </w:rPr>
      </w:pPr>
      <w:r w:rsidRPr="00890AB1">
        <w:rPr>
          <w:sz w:val="26"/>
          <w:szCs w:val="26"/>
        </w:rPr>
        <w:t xml:space="preserve">Дата проведения публичного обсуждения: </w:t>
      </w:r>
      <w:r w:rsidR="00326725">
        <w:rPr>
          <w:sz w:val="26"/>
          <w:szCs w:val="26"/>
        </w:rPr>
        <w:t>14.03</w:t>
      </w:r>
      <w:r w:rsidR="00F2042C">
        <w:rPr>
          <w:sz w:val="26"/>
          <w:szCs w:val="26"/>
        </w:rPr>
        <w:t>.2025</w:t>
      </w:r>
      <w:r w:rsidR="00EC5906">
        <w:rPr>
          <w:sz w:val="26"/>
          <w:szCs w:val="26"/>
        </w:rPr>
        <w:t xml:space="preserve"> – </w:t>
      </w:r>
      <w:r w:rsidR="00326725">
        <w:rPr>
          <w:sz w:val="26"/>
          <w:szCs w:val="26"/>
        </w:rPr>
        <w:t>27.03</w:t>
      </w:r>
      <w:r w:rsidR="00F2042C">
        <w:rPr>
          <w:sz w:val="26"/>
          <w:szCs w:val="26"/>
        </w:rPr>
        <w:t>.2025</w:t>
      </w:r>
    </w:p>
    <w:p w:rsidR="00605F90" w:rsidRPr="00890AB1" w:rsidRDefault="00605F90" w:rsidP="00605F90">
      <w:pPr>
        <w:rPr>
          <w:sz w:val="26"/>
          <w:szCs w:val="26"/>
        </w:rPr>
      </w:pPr>
      <w:r w:rsidRPr="00890AB1">
        <w:rPr>
          <w:sz w:val="26"/>
          <w:szCs w:val="26"/>
        </w:rPr>
        <w:t xml:space="preserve">Количество экспертов, участвовавших в обсуждении: </w:t>
      </w:r>
      <w:r w:rsidR="00904B08" w:rsidRPr="00890AB1">
        <w:rPr>
          <w:sz w:val="26"/>
          <w:szCs w:val="26"/>
        </w:rPr>
        <w:t>0</w:t>
      </w:r>
    </w:p>
    <w:p w:rsidR="00605F90" w:rsidRPr="00890AB1" w:rsidRDefault="00605F90" w:rsidP="00904B08">
      <w:pPr>
        <w:rPr>
          <w:sz w:val="26"/>
          <w:szCs w:val="26"/>
        </w:rPr>
      </w:pPr>
      <w:r w:rsidRPr="00890AB1">
        <w:rPr>
          <w:sz w:val="26"/>
          <w:szCs w:val="26"/>
        </w:rPr>
        <w:t>Отчет сгенерирован:</w:t>
      </w:r>
      <w:r w:rsidR="00904B08" w:rsidRPr="00890AB1">
        <w:rPr>
          <w:sz w:val="26"/>
          <w:szCs w:val="26"/>
        </w:rPr>
        <w:t xml:space="preserve"> </w:t>
      </w:r>
      <w:r w:rsidR="00890AB1">
        <w:rPr>
          <w:sz w:val="26"/>
          <w:szCs w:val="26"/>
        </w:rPr>
        <w:t>ведущим советником</w:t>
      </w:r>
      <w:r w:rsidR="00E12ACF" w:rsidRPr="00890AB1">
        <w:rPr>
          <w:sz w:val="26"/>
          <w:szCs w:val="26"/>
        </w:rPr>
        <w:t xml:space="preserve"> </w:t>
      </w:r>
      <w:r w:rsidR="0085610A" w:rsidRPr="00890AB1">
        <w:rPr>
          <w:sz w:val="26"/>
          <w:szCs w:val="26"/>
        </w:rPr>
        <w:t>юридического отдела</w:t>
      </w:r>
      <w:r w:rsidR="00904B08" w:rsidRPr="00890AB1">
        <w:rPr>
          <w:sz w:val="26"/>
          <w:szCs w:val="26"/>
        </w:rPr>
        <w:t xml:space="preserve"> Министерства имущественных и земельных отношений Республики Хакасия</w:t>
      </w:r>
    </w:p>
    <w:p w:rsidR="00904B08" w:rsidRPr="00890AB1" w:rsidRDefault="00904B08" w:rsidP="00904B08">
      <w:pPr>
        <w:rPr>
          <w:sz w:val="26"/>
          <w:szCs w:val="26"/>
        </w:rPr>
      </w:pPr>
    </w:p>
    <w:p w:rsidR="00904B08" w:rsidRPr="00890AB1" w:rsidRDefault="00904B08" w:rsidP="00904B08">
      <w:pPr>
        <w:rPr>
          <w:sz w:val="26"/>
          <w:szCs w:val="26"/>
        </w:rPr>
      </w:pPr>
      <w:bookmarkStart w:id="0" w:name="_GoBack"/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29"/>
        <w:gridCol w:w="2802"/>
      </w:tblGrid>
      <w:tr w:rsidR="00605F90" w:rsidRPr="00272725" w:rsidTr="00272725">
        <w:tc>
          <w:tcPr>
            <w:tcW w:w="624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38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Участник обсуждения</w:t>
            </w:r>
          </w:p>
        </w:tc>
        <w:tc>
          <w:tcPr>
            <w:tcW w:w="3629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802" w:type="dxa"/>
          </w:tcPr>
          <w:p w:rsidR="00605F90" w:rsidRPr="00272725" w:rsidRDefault="00605F90" w:rsidP="00740C44">
            <w:pPr>
              <w:jc w:val="center"/>
              <w:rPr>
                <w:b/>
                <w:bCs/>
                <w:sz w:val="26"/>
                <w:szCs w:val="26"/>
              </w:rPr>
            </w:pPr>
            <w:r w:rsidRPr="00272725">
              <w:rPr>
                <w:b/>
                <w:bCs/>
                <w:sz w:val="26"/>
                <w:szCs w:val="26"/>
              </w:rPr>
              <w:t>Комментарии разработчика</w:t>
            </w:r>
          </w:p>
        </w:tc>
      </w:tr>
      <w:tr w:rsidR="00605F90" w:rsidRPr="00272725" w:rsidTr="00272725">
        <w:tc>
          <w:tcPr>
            <w:tcW w:w="624" w:type="dxa"/>
          </w:tcPr>
          <w:p w:rsidR="00605F90" w:rsidRPr="00272725" w:rsidRDefault="00605F90" w:rsidP="00740C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38" w:type="dxa"/>
          </w:tcPr>
          <w:p w:rsidR="00605F90" w:rsidRPr="00272725" w:rsidRDefault="004A2650" w:rsidP="00890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629" w:type="dxa"/>
          </w:tcPr>
          <w:p w:rsidR="00605F90" w:rsidRPr="00272725" w:rsidRDefault="004A2650" w:rsidP="00890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802" w:type="dxa"/>
          </w:tcPr>
          <w:p w:rsidR="00605F90" w:rsidRPr="00272725" w:rsidRDefault="004A2650" w:rsidP="002C32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605F90" w:rsidRPr="00272725" w:rsidRDefault="00605F90" w:rsidP="00605F90">
      <w:pPr>
        <w:rPr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385"/>
      </w:tblGrid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385" w:type="dxa"/>
          </w:tcPr>
          <w:p w:rsidR="00605F90" w:rsidRPr="00272725" w:rsidRDefault="00326725" w:rsidP="00740C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385" w:type="dxa"/>
          </w:tcPr>
          <w:p w:rsidR="00605F90" w:rsidRPr="00272725" w:rsidRDefault="00326725" w:rsidP="00740C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385" w:type="dxa"/>
          </w:tcPr>
          <w:p w:rsidR="00605F90" w:rsidRPr="00272725" w:rsidRDefault="00904B08" w:rsidP="00740C44">
            <w:pPr>
              <w:jc w:val="center"/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0</w:t>
            </w:r>
          </w:p>
        </w:tc>
      </w:tr>
      <w:tr w:rsidR="00605F90" w:rsidRPr="00272725" w:rsidTr="00272725">
        <w:trPr>
          <w:trHeight w:val="360"/>
        </w:trPr>
        <w:tc>
          <w:tcPr>
            <w:tcW w:w="8108" w:type="dxa"/>
          </w:tcPr>
          <w:p w:rsidR="00605F90" w:rsidRPr="00272725" w:rsidRDefault="00605F90" w:rsidP="00740C44">
            <w:pPr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385" w:type="dxa"/>
          </w:tcPr>
          <w:p w:rsidR="00605F90" w:rsidRPr="00272725" w:rsidRDefault="00904B08" w:rsidP="00740C44">
            <w:pPr>
              <w:jc w:val="center"/>
              <w:rPr>
                <w:sz w:val="26"/>
                <w:szCs w:val="26"/>
              </w:rPr>
            </w:pPr>
            <w:r w:rsidRPr="00272725">
              <w:rPr>
                <w:sz w:val="26"/>
                <w:szCs w:val="26"/>
              </w:rPr>
              <w:t>0</w:t>
            </w:r>
          </w:p>
        </w:tc>
      </w:tr>
    </w:tbl>
    <w:p w:rsidR="00605F90" w:rsidRDefault="00605F90" w:rsidP="00605F90">
      <w:pPr>
        <w:pStyle w:val="1"/>
        <w:keepNext w:val="0"/>
        <w:suppressAutoHyphens w:val="0"/>
        <w:autoSpaceDN w:val="0"/>
        <w:adjustRightInd w:val="0"/>
        <w:jc w:val="both"/>
        <w:rPr>
          <w:rFonts w:ascii="Courier New" w:hAnsi="Courier New" w:cs="Courier New"/>
          <w:b w:val="0"/>
          <w:bCs w:val="0"/>
          <w:sz w:val="26"/>
          <w:szCs w:val="26"/>
          <w:lang w:eastAsia="ru-RU"/>
        </w:rPr>
      </w:pPr>
    </w:p>
    <w:p w:rsidR="007279DD" w:rsidRPr="007279DD" w:rsidRDefault="007279DD" w:rsidP="007279DD">
      <w:pPr>
        <w:rPr>
          <w:lang w:eastAsia="ru-RU"/>
        </w:rPr>
      </w:pPr>
    </w:p>
    <w:p w:rsidR="00904B08" w:rsidRPr="00272725" w:rsidRDefault="00904B08" w:rsidP="00904B08">
      <w:pPr>
        <w:rPr>
          <w:sz w:val="26"/>
          <w:szCs w:val="26"/>
          <w:lang w:eastAsia="ru-RU"/>
        </w:rPr>
      </w:pPr>
    </w:p>
    <w:p w:rsidR="00904B08" w:rsidRPr="00272725" w:rsidRDefault="00904B08" w:rsidP="00904B08">
      <w:pPr>
        <w:tabs>
          <w:tab w:val="left" w:pos="6984"/>
        </w:tabs>
        <w:jc w:val="both"/>
        <w:rPr>
          <w:rFonts w:eastAsiaTheme="minorEastAsia"/>
          <w:sz w:val="26"/>
          <w:szCs w:val="26"/>
        </w:rPr>
      </w:pPr>
      <w:r w:rsidRPr="00272725">
        <w:rPr>
          <w:rFonts w:eastAsiaTheme="minorEastAsia"/>
          <w:sz w:val="26"/>
          <w:szCs w:val="26"/>
        </w:rPr>
        <w:t xml:space="preserve">Министр имущественных и земельных </w:t>
      </w:r>
    </w:p>
    <w:p w:rsidR="00904B08" w:rsidRPr="00272725" w:rsidRDefault="00904B08" w:rsidP="00904B08">
      <w:pPr>
        <w:tabs>
          <w:tab w:val="left" w:pos="6984"/>
        </w:tabs>
        <w:jc w:val="both"/>
        <w:rPr>
          <w:rFonts w:eastAsiaTheme="minorEastAsia"/>
          <w:sz w:val="26"/>
          <w:szCs w:val="26"/>
        </w:rPr>
      </w:pPr>
      <w:r w:rsidRPr="00272725">
        <w:rPr>
          <w:rFonts w:eastAsiaTheme="minorEastAsia"/>
          <w:sz w:val="26"/>
          <w:szCs w:val="26"/>
        </w:rPr>
        <w:t xml:space="preserve">отношений Республики Хакасия </w:t>
      </w:r>
      <w:r w:rsidRPr="00272725">
        <w:rPr>
          <w:rFonts w:eastAsiaTheme="minorEastAsia"/>
          <w:sz w:val="26"/>
          <w:szCs w:val="26"/>
        </w:rPr>
        <w:tab/>
        <w:t xml:space="preserve">             </w:t>
      </w:r>
      <w:r w:rsidR="00F2042C">
        <w:rPr>
          <w:rFonts w:eastAsiaTheme="minorEastAsia"/>
          <w:sz w:val="26"/>
          <w:szCs w:val="26"/>
        </w:rPr>
        <w:t>Д.И. Панарин</w:t>
      </w: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605F90" w:rsidRDefault="00605F90" w:rsidP="00605F90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p w:rsidR="00A712D1" w:rsidRDefault="00C0373E"/>
    <w:sectPr w:rsidR="00A7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90"/>
    <w:rsid w:val="00005493"/>
    <w:rsid w:val="00193576"/>
    <w:rsid w:val="00272725"/>
    <w:rsid w:val="002C3263"/>
    <w:rsid w:val="002C3CDA"/>
    <w:rsid w:val="00326725"/>
    <w:rsid w:val="003E56FA"/>
    <w:rsid w:val="00417EAD"/>
    <w:rsid w:val="004A2650"/>
    <w:rsid w:val="00605F90"/>
    <w:rsid w:val="007279DD"/>
    <w:rsid w:val="00747F41"/>
    <w:rsid w:val="0085610A"/>
    <w:rsid w:val="00890AB1"/>
    <w:rsid w:val="00904B08"/>
    <w:rsid w:val="00C0373E"/>
    <w:rsid w:val="00D97AF9"/>
    <w:rsid w:val="00DB6D8C"/>
    <w:rsid w:val="00DD01F8"/>
    <w:rsid w:val="00E12ACF"/>
    <w:rsid w:val="00EC5906"/>
    <w:rsid w:val="00F10DFA"/>
    <w:rsid w:val="00F2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ECB0E-CB3F-4C27-B724-465CA2AB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05F90"/>
    <w:pPr>
      <w:keepNext/>
      <w:widowControl/>
      <w:numPr>
        <w:numId w:val="1"/>
      </w:numPr>
      <w:autoSpaceDE/>
      <w:jc w:val="center"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F9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basedOn w:val="a0"/>
    <w:uiPriority w:val="99"/>
    <w:unhideWhenUsed/>
    <w:rsid w:val="00890AB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2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26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v.r-19.ru/rl/2025-03-13_60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Хакасии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cp:lastPrinted>2025-03-27T11:59:00Z</cp:lastPrinted>
  <dcterms:created xsi:type="dcterms:W3CDTF">2025-03-27T11:59:00Z</dcterms:created>
  <dcterms:modified xsi:type="dcterms:W3CDTF">2025-03-27T11:59:00Z</dcterms:modified>
</cp:coreProperties>
</file>